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F3" w:rsidRPr="001A361E" w:rsidRDefault="001A361E" w:rsidP="001A361E">
      <w:pPr>
        <w:jc w:val="center"/>
        <w:rPr>
          <w:rFonts w:ascii="Helvetica" w:hAnsi="Helvetica" w:cs="Helvetica"/>
          <w:b/>
          <w:color w:val="000000"/>
          <w:sz w:val="36"/>
          <w:szCs w:val="36"/>
          <w:u w:val="single"/>
        </w:rPr>
      </w:pPr>
      <w:r>
        <w:rPr>
          <w:rFonts w:ascii="Helvetica" w:hAnsi="Helvetica" w:cs="Helvetica"/>
          <w:b/>
          <w:color w:val="000000"/>
          <w:sz w:val="36"/>
          <w:szCs w:val="36"/>
          <w:u w:val="single"/>
        </w:rPr>
        <w:t xml:space="preserve">IB </w:t>
      </w:r>
      <w:proofErr w:type="spellStart"/>
      <w:r>
        <w:rPr>
          <w:rFonts w:ascii="Helvetica" w:hAnsi="Helvetica" w:cs="Helvetica"/>
          <w:b/>
          <w:color w:val="000000"/>
          <w:sz w:val="36"/>
          <w:szCs w:val="36"/>
          <w:u w:val="single"/>
        </w:rPr>
        <w:t>Geog</w:t>
      </w:r>
      <w:proofErr w:type="spellEnd"/>
      <w:r>
        <w:rPr>
          <w:rFonts w:ascii="Helvetica" w:hAnsi="Helvetica" w:cs="Helvetica"/>
          <w:b/>
          <w:color w:val="000000"/>
          <w:sz w:val="36"/>
          <w:szCs w:val="36"/>
          <w:u w:val="single"/>
        </w:rPr>
        <w:t xml:space="preserve"> - </w:t>
      </w:r>
      <w:r w:rsidRPr="001A361E">
        <w:rPr>
          <w:rFonts w:ascii="Helvetica" w:hAnsi="Helvetica" w:cs="Helvetica"/>
          <w:b/>
          <w:color w:val="000000"/>
          <w:sz w:val="36"/>
          <w:szCs w:val="36"/>
          <w:u w:val="single"/>
        </w:rPr>
        <w:t>E</w:t>
      </w:r>
      <w:r w:rsidRPr="001A361E">
        <w:rPr>
          <w:rFonts w:ascii="Helvetica" w:hAnsi="Helvetica" w:cs="Helvetica"/>
          <w:b/>
          <w:color w:val="000000"/>
          <w:sz w:val="36"/>
          <w:szCs w:val="36"/>
          <w:u w:val="single"/>
        </w:rPr>
        <w:t>xamine the changing importance of other energy sources</w:t>
      </w:r>
    </w:p>
    <w:p w:rsidR="001A361E" w:rsidRDefault="001A361E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Website Resource: </w:t>
      </w:r>
      <w:hyperlink r:id="rId6" w:history="1">
        <w:r w:rsidRPr="00FA678F">
          <w:rPr>
            <w:rStyle w:val="Hyperlink"/>
            <w:rFonts w:ascii="Helvetica" w:hAnsi="Helvetica" w:cs="Helvetica"/>
          </w:rPr>
          <w:t>http://www.guardian.co.uk/environment/renewableenergy</w:t>
        </w:r>
      </w:hyperlink>
    </w:p>
    <w:p w:rsidR="001A361E" w:rsidRDefault="001A361E">
      <w:pPr>
        <w:rPr>
          <w:rFonts w:ascii="Helvetica" w:hAnsi="Helvetica" w:cs="Helvetica"/>
          <w:color w:val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2693"/>
        <w:gridCol w:w="3854"/>
      </w:tblGrid>
      <w:tr w:rsidR="001A361E" w:rsidTr="001A361E">
        <w:tc>
          <w:tcPr>
            <w:tcW w:w="2093" w:type="dxa"/>
          </w:tcPr>
          <w:p w:rsidR="001A361E" w:rsidRDefault="001A361E">
            <w:r>
              <w:t>Type of Energy</w:t>
            </w:r>
          </w:p>
        </w:tc>
        <w:tc>
          <w:tcPr>
            <w:tcW w:w="4536" w:type="dxa"/>
          </w:tcPr>
          <w:p w:rsidR="001A361E" w:rsidRDefault="001A361E">
            <w:r>
              <w:t>How it works</w:t>
            </w:r>
          </w:p>
        </w:tc>
        <w:tc>
          <w:tcPr>
            <w:tcW w:w="2693" w:type="dxa"/>
          </w:tcPr>
          <w:p w:rsidR="001A361E" w:rsidRDefault="001A361E">
            <w:r>
              <w:t>Case Study Example</w:t>
            </w:r>
          </w:p>
        </w:tc>
        <w:tc>
          <w:tcPr>
            <w:tcW w:w="3854" w:type="dxa"/>
          </w:tcPr>
          <w:p w:rsidR="001A361E" w:rsidRDefault="001A361E">
            <w:r>
              <w:t>Evaluation as an alternative to Oil</w:t>
            </w:r>
          </w:p>
        </w:tc>
      </w:tr>
      <w:tr w:rsidR="001A361E" w:rsidRPr="00A8307D" w:rsidTr="001A361E">
        <w:tc>
          <w:tcPr>
            <w:tcW w:w="2093" w:type="dxa"/>
          </w:tcPr>
          <w:p w:rsidR="001A361E" w:rsidRDefault="001A361E"/>
          <w:p w:rsidR="001A361E" w:rsidRDefault="001A361E"/>
          <w:p w:rsidR="001A361E" w:rsidRDefault="001A361E" w:rsidP="001A361E">
            <w:r>
              <w:t>Biofuels</w:t>
            </w:r>
          </w:p>
          <w:p w:rsidR="001A361E" w:rsidRDefault="001A361E">
            <w:hyperlink r:id="rId7" w:history="1">
              <w:r w:rsidRPr="00FA678F">
                <w:rPr>
                  <w:rStyle w:val="Hyperlink"/>
                </w:rPr>
                <w:t>http://www.guardian.co.uk/environment/biofuels</w:t>
              </w:r>
            </w:hyperlink>
          </w:p>
          <w:p w:rsidR="001A361E" w:rsidRDefault="001A361E"/>
          <w:p w:rsidR="001A361E" w:rsidRDefault="001A361E"/>
          <w:p w:rsidR="001A361E" w:rsidRDefault="001A361E"/>
          <w:p w:rsidR="001A361E" w:rsidRDefault="001A361E"/>
        </w:tc>
        <w:tc>
          <w:tcPr>
            <w:tcW w:w="4536" w:type="dxa"/>
          </w:tcPr>
          <w:p w:rsidR="001A361E" w:rsidRDefault="001A361E"/>
          <w:p w:rsidR="001A361E" w:rsidRDefault="001A361E"/>
          <w:p w:rsidR="00A8307D" w:rsidRDefault="00A8307D"/>
          <w:p w:rsidR="001A361E" w:rsidRDefault="001A361E">
            <w:hyperlink r:id="rId8" w:history="1">
              <w:r w:rsidRPr="00FA678F">
                <w:rPr>
                  <w:rStyle w:val="Hyperlink"/>
                </w:rPr>
                <w:t>http://www.guardian.co.uk/environment/interactive/2008/jun/26/algae</w:t>
              </w:r>
            </w:hyperlink>
          </w:p>
          <w:p w:rsidR="001A361E" w:rsidRDefault="001A361E"/>
        </w:tc>
        <w:tc>
          <w:tcPr>
            <w:tcW w:w="2693" w:type="dxa"/>
          </w:tcPr>
          <w:p w:rsidR="00A8307D" w:rsidRDefault="00A8307D"/>
          <w:p w:rsidR="00A8307D" w:rsidRDefault="00A8307D"/>
          <w:p w:rsidR="00A8307D" w:rsidRDefault="00A8307D"/>
          <w:p w:rsidR="001A361E" w:rsidRDefault="00A8307D">
            <w:hyperlink r:id="rId9" w:history="1">
              <w:r w:rsidRPr="00FA678F">
                <w:rPr>
                  <w:rStyle w:val="Hyperlink"/>
                </w:rPr>
                <w:t>http://www.guardian.co.uk/world/2011/nov/08/us-airlines-biofuels-powering-flights</w:t>
              </w:r>
            </w:hyperlink>
          </w:p>
          <w:p w:rsidR="00A8307D" w:rsidRDefault="00A8307D"/>
        </w:tc>
        <w:tc>
          <w:tcPr>
            <w:tcW w:w="3854" w:type="dxa"/>
          </w:tcPr>
          <w:p w:rsidR="001A361E" w:rsidRDefault="001A361E"/>
          <w:p w:rsidR="00A8307D" w:rsidRDefault="00A8307D"/>
          <w:p w:rsidR="00A8307D" w:rsidRDefault="00A8307D"/>
          <w:p w:rsidR="00A8307D" w:rsidRDefault="00A8307D">
            <w:hyperlink r:id="rId10" w:history="1">
              <w:r w:rsidRPr="00FA678F">
                <w:rPr>
                  <w:rStyle w:val="Hyperlink"/>
                </w:rPr>
                <w:t>http://www.guardian.co.uk/environment/damian-carrington-blog/2012/jan/10/biofuels-oil-emissions</w:t>
              </w:r>
            </w:hyperlink>
          </w:p>
          <w:p w:rsidR="00A8307D" w:rsidRPr="00A8307D" w:rsidRDefault="00A8307D"/>
        </w:tc>
      </w:tr>
      <w:tr w:rsidR="001A361E" w:rsidTr="001A361E">
        <w:tc>
          <w:tcPr>
            <w:tcW w:w="2093" w:type="dxa"/>
          </w:tcPr>
          <w:p w:rsidR="001A361E" w:rsidRPr="00A8307D" w:rsidRDefault="001A361E"/>
          <w:p w:rsidR="001A361E" w:rsidRPr="00A8307D" w:rsidRDefault="001A361E"/>
          <w:p w:rsidR="001A361E" w:rsidRPr="00A8307D" w:rsidRDefault="001A361E"/>
          <w:p w:rsidR="001A361E" w:rsidRDefault="001A361E">
            <w:r>
              <w:t>Wind Power</w:t>
            </w:r>
          </w:p>
          <w:p w:rsidR="001A361E" w:rsidRDefault="001A361E">
            <w:hyperlink r:id="rId11" w:history="1">
              <w:r w:rsidRPr="00FA678F">
                <w:rPr>
                  <w:rStyle w:val="Hyperlink"/>
                </w:rPr>
                <w:t>http://www.guardian.co.uk/environment/windpower</w:t>
              </w:r>
            </w:hyperlink>
          </w:p>
          <w:p w:rsidR="001A361E" w:rsidRDefault="001A361E"/>
          <w:p w:rsidR="001A361E" w:rsidRDefault="001A361E"/>
          <w:p w:rsidR="001A361E" w:rsidRDefault="001A361E"/>
        </w:tc>
        <w:tc>
          <w:tcPr>
            <w:tcW w:w="4536" w:type="dxa"/>
          </w:tcPr>
          <w:p w:rsidR="00A8307D" w:rsidRDefault="00A8307D"/>
          <w:p w:rsidR="00A8307D" w:rsidRDefault="00A8307D"/>
          <w:p w:rsidR="00A8307D" w:rsidRDefault="00A8307D"/>
          <w:p w:rsidR="00A8307D" w:rsidRDefault="00A8307D"/>
          <w:p w:rsidR="001A361E" w:rsidRDefault="001A361E">
            <w:hyperlink r:id="rId12" w:history="1">
              <w:r w:rsidRPr="00FA678F">
                <w:rPr>
                  <w:rStyle w:val="Hyperlink"/>
                </w:rPr>
                <w:t>http://www.guardian.co.uk/environment/2007/dec/10/windpower.renewableenergy</w:t>
              </w:r>
            </w:hyperlink>
          </w:p>
          <w:p w:rsidR="001A361E" w:rsidRDefault="001A361E"/>
        </w:tc>
        <w:tc>
          <w:tcPr>
            <w:tcW w:w="2693" w:type="dxa"/>
          </w:tcPr>
          <w:p w:rsidR="00CC6108" w:rsidRDefault="00CC6108"/>
          <w:p w:rsidR="00CC6108" w:rsidRDefault="00CC6108"/>
          <w:p w:rsidR="00CC6108" w:rsidRDefault="00CC6108"/>
          <w:p w:rsidR="00CC6108" w:rsidRDefault="00CC6108"/>
          <w:p w:rsidR="00CC6108" w:rsidRDefault="00CC6108">
            <w:hyperlink r:id="rId13" w:history="1">
              <w:r w:rsidRPr="00FA678F">
                <w:rPr>
                  <w:rStyle w:val="Hyperlink"/>
                </w:rPr>
                <w:t>http://en.wikipedia.org/wiki/Wind_power_in_France</w:t>
              </w:r>
            </w:hyperlink>
          </w:p>
          <w:p w:rsidR="00CC6108" w:rsidRDefault="00CC6108"/>
        </w:tc>
        <w:tc>
          <w:tcPr>
            <w:tcW w:w="3854" w:type="dxa"/>
          </w:tcPr>
          <w:p w:rsidR="00A8307D" w:rsidRDefault="00A8307D"/>
          <w:p w:rsidR="00A8307D" w:rsidRDefault="00A8307D"/>
          <w:p w:rsidR="00A8307D" w:rsidRDefault="00A8307D"/>
          <w:p w:rsidR="00A8307D" w:rsidRDefault="00A8307D"/>
          <w:p w:rsidR="001A361E" w:rsidRDefault="001A361E">
            <w:hyperlink r:id="rId14" w:history="1">
              <w:r w:rsidRPr="00FA678F">
                <w:rPr>
                  <w:rStyle w:val="Hyperlink"/>
                </w:rPr>
                <w:t>http://www.guardian.co.uk/environment/2012/feb/29/turbines-energy</w:t>
              </w:r>
            </w:hyperlink>
          </w:p>
          <w:p w:rsidR="001A361E" w:rsidRDefault="001A361E"/>
        </w:tc>
      </w:tr>
      <w:tr w:rsidR="001A361E" w:rsidTr="001A361E">
        <w:tc>
          <w:tcPr>
            <w:tcW w:w="2093" w:type="dxa"/>
          </w:tcPr>
          <w:p w:rsidR="001A361E" w:rsidRDefault="001A361E"/>
          <w:p w:rsidR="001A361E" w:rsidRDefault="001A361E"/>
          <w:p w:rsidR="001A361E" w:rsidRDefault="001A361E"/>
          <w:p w:rsidR="001A361E" w:rsidRDefault="001A361E">
            <w:r>
              <w:t>Solar Power</w:t>
            </w:r>
          </w:p>
          <w:p w:rsidR="001A361E" w:rsidRDefault="001A361E">
            <w:hyperlink r:id="rId15" w:history="1">
              <w:r w:rsidRPr="00FA678F">
                <w:rPr>
                  <w:rStyle w:val="Hyperlink"/>
                </w:rPr>
                <w:t>http://www.guardian.co.uk/environment/solarpower</w:t>
              </w:r>
            </w:hyperlink>
          </w:p>
          <w:p w:rsidR="001A361E" w:rsidRDefault="001A361E"/>
          <w:p w:rsidR="001A361E" w:rsidRDefault="001A361E"/>
          <w:p w:rsidR="001A361E" w:rsidRDefault="001A361E"/>
        </w:tc>
        <w:tc>
          <w:tcPr>
            <w:tcW w:w="4536" w:type="dxa"/>
          </w:tcPr>
          <w:p w:rsidR="00A8307D" w:rsidRDefault="00A8307D"/>
          <w:p w:rsidR="00A8307D" w:rsidRDefault="00A8307D"/>
          <w:p w:rsidR="00A8307D" w:rsidRDefault="00A8307D"/>
          <w:p w:rsidR="00A8307D" w:rsidRDefault="00A8307D"/>
          <w:p w:rsidR="001A361E" w:rsidRDefault="00A8307D">
            <w:hyperlink r:id="rId16" w:history="1">
              <w:r w:rsidRPr="00FA678F">
                <w:rPr>
                  <w:rStyle w:val="Hyperlink"/>
                </w:rPr>
                <w:t>http://www.youtube.com/watch?v=27KZ0ng6VO4</w:t>
              </w:r>
            </w:hyperlink>
          </w:p>
          <w:p w:rsidR="00A8307D" w:rsidRDefault="00A8307D"/>
        </w:tc>
        <w:tc>
          <w:tcPr>
            <w:tcW w:w="2693" w:type="dxa"/>
          </w:tcPr>
          <w:p w:rsidR="00A8307D" w:rsidRDefault="00A8307D"/>
          <w:p w:rsidR="00A8307D" w:rsidRDefault="00A8307D"/>
          <w:p w:rsidR="00A8307D" w:rsidRDefault="00A8307D"/>
          <w:p w:rsidR="00A8307D" w:rsidRDefault="00A8307D"/>
          <w:p w:rsidR="001A361E" w:rsidRDefault="00A8307D">
            <w:hyperlink r:id="rId17" w:history="1">
              <w:r w:rsidRPr="00FA678F">
                <w:rPr>
                  <w:rStyle w:val="Hyperlink"/>
                </w:rPr>
                <w:t>http://www.guardian.co.uk/global-development/poverty-matters/2012/jan/16/india-solar-power-system</w:t>
              </w:r>
            </w:hyperlink>
          </w:p>
          <w:p w:rsidR="00A8307D" w:rsidRDefault="00A8307D"/>
        </w:tc>
        <w:tc>
          <w:tcPr>
            <w:tcW w:w="3854" w:type="dxa"/>
          </w:tcPr>
          <w:p w:rsidR="001A361E" w:rsidRDefault="001A361E"/>
          <w:p w:rsidR="00A8307D" w:rsidRDefault="00A8307D"/>
          <w:p w:rsidR="00A8307D" w:rsidRDefault="00A8307D"/>
          <w:p w:rsidR="00A8307D" w:rsidRDefault="00A8307D"/>
          <w:p w:rsidR="00A8307D" w:rsidRDefault="00A8307D">
            <w:hyperlink r:id="rId18" w:history="1">
              <w:r w:rsidRPr="00FA678F">
                <w:rPr>
                  <w:rStyle w:val="Hyperlink"/>
                </w:rPr>
                <w:t>http://www.guardian.co.uk/environment/2012/jan/05/solar-power-billion-without-electricity</w:t>
              </w:r>
            </w:hyperlink>
          </w:p>
          <w:p w:rsidR="00A8307D" w:rsidRDefault="00A8307D"/>
        </w:tc>
      </w:tr>
    </w:tbl>
    <w:p w:rsidR="001A361E" w:rsidRDefault="001A361E"/>
    <w:p w:rsidR="0044548B" w:rsidRPr="0044548B" w:rsidRDefault="0044548B" w:rsidP="0044548B">
      <w:pPr>
        <w:pStyle w:val="big"/>
        <w:jc w:val="center"/>
        <w:rPr>
          <w:sz w:val="28"/>
          <w:szCs w:val="28"/>
        </w:rPr>
      </w:pPr>
      <w:r w:rsidRPr="0044548B">
        <w:rPr>
          <w:sz w:val="28"/>
          <w:szCs w:val="28"/>
        </w:rPr>
        <w:t>Examine the changing importance of three energy alternatives to oil [15 Marks]</w:t>
      </w:r>
      <w:bookmarkStart w:id="0" w:name="_GoBack"/>
      <w:bookmarkEnd w:id="0"/>
    </w:p>
    <w:sectPr w:rsidR="0044548B" w:rsidRPr="0044548B" w:rsidSect="001A361E">
      <w:pgSz w:w="15840" w:h="12240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17D"/>
    <w:multiLevelType w:val="hybridMultilevel"/>
    <w:tmpl w:val="01D2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973CF"/>
    <w:multiLevelType w:val="hybridMultilevel"/>
    <w:tmpl w:val="E20E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1E"/>
    <w:rsid w:val="001A361E"/>
    <w:rsid w:val="0044548B"/>
    <w:rsid w:val="00A8307D"/>
    <w:rsid w:val="00CC6108"/>
    <w:rsid w:val="00C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61E"/>
    <w:pPr>
      <w:ind w:left="720"/>
      <w:contextualSpacing/>
    </w:pPr>
  </w:style>
  <w:style w:type="paragraph" w:customStyle="1" w:styleId="big">
    <w:name w:val="big"/>
    <w:basedOn w:val="Normal"/>
    <w:rsid w:val="0044548B"/>
    <w:pPr>
      <w:spacing w:before="60" w:after="60" w:line="240" w:lineRule="auto"/>
    </w:pPr>
    <w:rPr>
      <w:rFonts w:ascii="Helvetica" w:eastAsia="Times New Roman" w:hAnsi="Helvetica" w:cs="Helvetica"/>
      <w:b/>
      <w:bCs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61E"/>
    <w:pPr>
      <w:ind w:left="720"/>
      <w:contextualSpacing/>
    </w:pPr>
  </w:style>
  <w:style w:type="paragraph" w:customStyle="1" w:styleId="big">
    <w:name w:val="big"/>
    <w:basedOn w:val="Normal"/>
    <w:rsid w:val="0044548B"/>
    <w:pPr>
      <w:spacing w:before="60" w:after="60" w:line="240" w:lineRule="auto"/>
    </w:pPr>
    <w:rPr>
      <w:rFonts w:ascii="Helvetica" w:eastAsia="Times New Roman" w:hAnsi="Helvetica" w:cs="Helvetica"/>
      <w:b/>
      <w:bCs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n.co.uk/environment/interactive/2008/jun/26/algae" TargetMode="External"/><Relationship Id="rId13" Type="http://schemas.openxmlformats.org/officeDocument/2006/relationships/hyperlink" Target="http://en.wikipedia.org/wiki/Wind_power_in_France" TargetMode="External"/><Relationship Id="rId18" Type="http://schemas.openxmlformats.org/officeDocument/2006/relationships/hyperlink" Target="http://www.guardian.co.uk/environment/2012/jan/05/solar-power-billion-without-electrici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ardian.co.uk/environment/biofuels" TargetMode="External"/><Relationship Id="rId12" Type="http://schemas.openxmlformats.org/officeDocument/2006/relationships/hyperlink" Target="http://www.guardian.co.uk/environment/2007/dec/10/windpower.renewableenergy" TargetMode="External"/><Relationship Id="rId17" Type="http://schemas.openxmlformats.org/officeDocument/2006/relationships/hyperlink" Target="http://www.guardian.co.uk/global-development/poverty-matters/2012/jan/16/india-solar-power-syste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27KZ0ng6VO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uardian.co.uk/environment/renewableenergy" TargetMode="External"/><Relationship Id="rId11" Type="http://schemas.openxmlformats.org/officeDocument/2006/relationships/hyperlink" Target="http://www.guardian.co.uk/environment/windpow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ardian.co.uk/environment/solarpower" TargetMode="External"/><Relationship Id="rId10" Type="http://schemas.openxmlformats.org/officeDocument/2006/relationships/hyperlink" Target="http://www.guardian.co.uk/environment/damian-carrington-blog/2012/jan/10/biofuels-oil-emission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ardian.co.uk/world/2011/nov/08/us-airlines-biofuels-powering-flights" TargetMode="External"/><Relationship Id="rId14" Type="http://schemas.openxmlformats.org/officeDocument/2006/relationships/hyperlink" Target="http://www.guardian.co.uk/environment/2012/feb/29/turbines-en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2012-03-04T20:51:00Z</dcterms:created>
  <dcterms:modified xsi:type="dcterms:W3CDTF">2012-03-04T21:16:00Z</dcterms:modified>
</cp:coreProperties>
</file>