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59" w:rsidRDefault="005807D3" w:rsidP="005807D3">
      <w:pPr>
        <w:jc w:val="center"/>
        <w:rPr>
          <w:b/>
          <w:noProof/>
          <w:sz w:val="28"/>
          <w:szCs w:val="28"/>
          <w:u w:val="single"/>
        </w:rPr>
        <w:sectPr w:rsidR="00606D59" w:rsidSect="00606D59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5807D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D8996" wp14:editId="7814441D">
                <wp:simplePos x="0" y="0"/>
                <wp:positionH relativeFrom="column">
                  <wp:posOffset>1881505</wp:posOffset>
                </wp:positionH>
                <wp:positionV relativeFrom="paragraph">
                  <wp:posOffset>-795020</wp:posOffset>
                </wp:positionV>
                <wp:extent cx="4029075" cy="5677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67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7D3" w:rsidRPr="005807D3" w:rsidRDefault="005807D3" w:rsidP="005807D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River Deltas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15pt;margin-top:-62.6pt;width:317.25pt;height:447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" filled="f" stroked="f">
                <v:textbox style="mso-fit-shape-to-text:t">
                  <w:txbxContent>
                    <w:p w:rsidR="005807D3" w:rsidRPr="005807D3" w:rsidRDefault="005807D3" w:rsidP="005807D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River Deltas</w:t>
                      </w:r>
                    </w:p>
                  </w:txbxContent>
                </v:textbox>
              </v:shape>
            </w:pict>
          </mc:Fallback>
        </mc:AlternateContent>
      </w:r>
      <w:r w:rsidRPr="005807D3">
        <w:rPr>
          <w:b/>
          <w:noProof/>
          <w:sz w:val="28"/>
          <w:szCs w:val="28"/>
          <w:u w:val="single"/>
        </w:rPr>
        <w:t xml:space="preserve"> Types of River Delta</w:t>
      </w:r>
      <w:bookmarkStart w:id="0" w:name="_GoBack"/>
      <w:bookmarkEnd w:id="0"/>
    </w:p>
    <w:p w:rsidR="00606D59" w:rsidRDefault="005807D3" w:rsidP="005807D3">
      <w:pPr>
        <w:jc w:val="center"/>
        <w:rPr>
          <w:noProof/>
        </w:rPr>
        <w:sectPr w:rsidR="00606D59" w:rsidSect="00606D59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7D149FA7" wp14:editId="1B3DD6FC">
            <wp:extent cx="3667125" cy="5166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 Delt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129" cy="516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D3" w:rsidRPr="005807D3" w:rsidRDefault="005807D3" w:rsidP="00606D59">
      <w:pPr>
        <w:rPr>
          <w:b/>
          <w:noProof/>
          <w:sz w:val="28"/>
          <w:szCs w:val="28"/>
          <w:u w:val="single"/>
        </w:rPr>
      </w:pPr>
      <w:r w:rsidRPr="005807D3">
        <w:rPr>
          <w:b/>
          <w:noProof/>
          <w:sz w:val="28"/>
          <w:szCs w:val="28"/>
          <w:u w:val="single"/>
        </w:rPr>
        <w:lastRenderedPageBreak/>
        <w:t>Explain how river deltas are formed</w:t>
      </w:r>
    </w:p>
    <w:p w:rsidR="005807D3" w:rsidRPr="005807D3" w:rsidRDefault="005807D3" w:rsidP="005807D3">
      <w:pPr>
        <w:jc w:val="center"/>
        <w:rPr>
          <w:sz w:val="32"/>
          <w:szCs w:val="32"/>
        </w:rPr>
      </w:pPr>
      <w:r w:rsidRPr="005807D3">
        <w:rPr>
          <w:sz w:val="32"/>
          <w:szCs w:val="32"/>
        </w:rPr>
        <w:t>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</w:t>
      </w:r>
      <w:r w:rsidR="00606D59">
        <w:rPr>
          <w:sz w:val="32"/>
          <w:szCs w:val="32"/>
        </w:rPr>
        <w:t>______________________________________________________________________________________________________________________</w:t>
      </w:r>
    </w:p>
    <w:sectPr w:rsidR="005807D3" w:rsidRPr="005807D3" w:rsidSect="00606D59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D3"/>
    <w:rsid w:val="005807D3"/>
    <w:rsid w:val="00606D59"/>
    <w:rsid w:val="0070697E"/>
    <w:rsid w:val="00C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2</cp:revision>
  <cp:lastPrinted>2015-05-11T06:30:00Z</cp:lastPrinted>
  <dcterms:created xsi:type="dcterms:W3CDTF">2015-05-11T06:32:00Z</dcterms:created>
  <dcterms:modified xsi:type="dcterms:W3CDTF">2015-05-11T06:32:00Z</dcterms:modified>
</cp:coreProperties>
</file>