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2" w:rsidRDefault="005F4E12" w:rsidP="005F4E12">
      <w:pPr>
        <w:jc w:val="center"/>
        <w:rPr>
          <w:rFonts w:ascii="Oh No" w:hAnsi="Oh N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0898A1" wp14:editId="2AD44F07">
            <wp:simplePos x="0" y="0"/>
            <wp:positionH relativeFrom="column">
              <wp:posOffset>4148455</wp:posOffset>
            </wp:positionH>
            <wp:positionV relativeFrom="paragraph">
              <wp:posOffset>131445</wp:posOffset>
            </wp:positionV>
            <wp:extent cx="1957070" cy="1171575"/>
            <wp:effectExtent l="0" t="0" r="5080" b="9525"/>
            <wp:wrapNone/>
            <wp:docPr id="2" name="Picture 2" descr="http://www.hardwareheaven.com/reviewimages/samsung-galaxy-s4-smartphone/samsung-galaxy-s4-smart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ardwareheaven.com/reviewimages/samsung-galaxy-s4-smartphone/samsung-galaxy-s4-smartph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540C4B3" wp14:editId="50C7049B">
            <wp:simplePos x="0" y="0"/>
            <wp:positionH relativeFrom="column">
              <wp:posOffset>233680</wp:posOffset>
            </wp:positionH>
            <wp:positionV relativeFrom="paragraph">
              <wp:posOffset>128905</wp:posOffset>
            </wp:positionV>
            <wp:extent cx="914400" cy="914400"/>
            <wp:effectExtent l="0" t="0" r="0" b="0"/>
            <wp:wrapNone/>
            <wp:docPr id="1" name="Picture 1" descr="http://blog.dialaphone.co.uk/wp-content/uploads/2008/06/oldcellphones6_18_0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dialaphone.co.uk/wp-content/uploads/2008/06/oldcellphones6_18_06_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E12" w:rsidRDefault="005F4E12" w:rsidP="005F4E12">
      <w:pPr>
        <w:jc w:val="center"/>
        <w:rPr>
          <w:rFonts w:ascii="Oh No" w:hAnsi="Oh No"/>
          <w:sz w:val="44"/>
          <w:szCs w:val="44"/>
        </w:rPr>
      </w:pPr>
      <w:r w:rsidRPr="005F4E12">
        <w:rPr>
          <w:rFonts w:ascii="Oh No" w:hAnsi="Oh No"/>
          <w:sz w:val="44"/>
          <w:szCs w:val="44"/>
        </w:rPr>
        <w:t>The mobile phone industry over the years</w:t>
      </w:r>
      <w:r>
        <w:rPr>
          <w:rFonts w:ascii="Oh No" w:hAnsi="Oh No"/>
          <w:sz w:val="44"/>
          <w:szCs w:val="44"/>
        </w:rPr>
        <w:t xml:space="preserve"> </w:t>
      </w:r>
    </w:p>
    <w:p w:rsidR="005F4E12" w:rsidRPr="005F4E12" w:rsidRDefault="005F4E12" w:rsidP="005F4E12">
      <w:pPr>
        <w:rPr>
          <w:rFonts w:ascii="Oh No" w:hAnsi="Oh No"/>
          <w:sz w:val="44"/>
          <w:szCs w:val="44"/>
        </w:rPr>
      </w:pPr>
    </w:p>
    <w:p w:rsidR="005F4E12" w:rsidRDefault="005F4E12" w:rsidP="005F4E12">
      <w:pPr>
        <w:rPr>
          <w:sz w:val="28"/>
          <w:szCs w:val="28"/>
        </w:rPr>
      </w:pPr>
      <w:r>
        <w:rPr>
          <w:sz w:val="28"/>
          <w:szCs w:val="28"/>
        </w:rPr>
        <w:t>Made notes on how the mobile phone industry has changed – specific focus on Africa. Why is it important for Africa?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F4E12" w:rsidTr="005F4E12">
        <w:tc>
          <w:tcPr>
            <w:tcW w:w="4811" w:type="dxa"/>
            <w:vAlign w:val="center"/>
          </w:tcPr>
          <w:p w:rsidR="005F4E12" w:rsidRDefault="005F4E12" w:rsidP="005F4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changing mobile phone</w:t>
            </w:r>
          </w:p>
        </w:tc>
        <w:tc>
          <w:tcPr>
            <w:tcW w:w="4811" w:type="dxa"/>
            <w:vAlign w:val="center"/>
          </w:tcPr>
          <w:p w:rsidR="005F4E12" w:rsidRDefault="005F4E12" w:rsidP="005F4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Its importance to Africa</w:t>
            </w:r>
            <w:bookmarkStart w:id="0" w:name="_GoBack"/>
            <w:bookmarkEnd w:id="0"/>
          </w:p>
        </w:tc>
      </w:tr>
      <w:tr w:rsidR="005F4E12" w:rsidTr="005F4E12">
        <w:trPr>
          <w:trHeight w:val="8104"/>
        </w:trPr>
        <w:tc>
          <w:tcPr>
            <w:tcW w:w="4811" w:type="dxa"/>
          </w:tcPr>
          <w:p w:rsidR="005F4E12" w:rsidRDefault="005F4E12" w:rsidP="005F4E1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655586" wp14:editId="5C8ED942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4715510</wp:posOffset>
                  </wp:positionV>
                  <wp:extent cx="843280" cy="1000125"/>
                  <wp:effectExtent l="0" t="0" r="0" b="9525"/>
                  <wp:wrapNone/>
                  <wp:docPr id="6" name="Picture 6" descr="http://www.brighthand.com/assets/23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righthand.com/assets/23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</w:tcPr>
          <w:p w:rsidR="005F4E12" w:rsidRDefault="005F4E12" w:rsidP="005F4E12">
            <w:pPr>
              <w:rPr>
                <w:sz w:val="28"/>
                <w:szCs w:val="28"/>
              </w:rPr>
            </w:pPr>
          </w:p>
        </w:tc>
      </w:tr>
    </w:tbl>
    <w:p w:rsidR="006759F9" w:rsidRPr="005F4E12" w:rsidRDefault="006759F9" w:rsidP="005F4E12">
      <w:pPr>
        <w:tabs>
          <w:tab w:val="left" w:pos="1380"/>
        </w:tabs>
        <w:rPr>
          <w:rFonts w:asciiTheme="majorHAnsi" w:hAnsiTheme="majorHAnsi"/>
          <w:sz w:val="44"/>
          <w:szCs w:val="44"/>
        </w:rPr>
      </w:pPr>
    </w:p>
    <w:sectPr w:rsidR="006759F9" w:rsidRPr="005F4E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h N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12"/>
    <w:rsid w:val="005F4E12"/>
    <w:rsid w:val="006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4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1</cp:revision>
  <dcterms:created xsi:type="dcterms:W3CDTF">2014-02-19T07:39:00Z</dcterms:created>
  <dcterms:modified xsi:type="dcterms:W3CDTF">2014-02-19T07:48:00Z</dcterms:modified>
</cp:coreProperties>
</file>